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655E0" w:rsidRPr="00D655E0" w14:paraId="3AE36DB8" w14:textId="77777777" w:rsidTr="0085613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57D6692E" w:rsidR="00D655E0" w:rsidRPr="00D655E0" w:rsidRDefault="00D655E0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D655E0">
              <w:rPr>
                <w:rFonts w:ascii="Arial" w:eastAsia="Arial Unicode MS" w:hAnsi="Arial"/>
                <w:bCs/>
                <w:sz w:val="24"/>
                <w:szCs w:val="22"/>
              </w:rPr>
              <w:t>ČESTNÉ PROHLÁŠENÍ</w:t>
            </w:r>
            <w:r w:rsidR="00B87179">
              <w:rPr>
                <w:rFonts w:ascii="Arial" w:eastAsia="Arial Unicode MS" w:hAnsi="Arial"/>
                <w:bCs/>
                <w:sz w:val="24"/>
                <w:szCs w:val="22"/>
              </w:rPr>
              <w:t xml:space="preserve"> O ODPOVĚDNÉM ZADÁVÁNÍ</w:t>
            </w:r>
          </w:p>
        </w:tc>
      </w:tr>
      <w:tr w:rsidR="00D655E0" w:rsidRPr="00D655E0" w14:paraId="712F8D80" w14:textId="77777777" w:rsidTr="0085613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79FC735" w14:textId="77777777" w:rsidTr="00856134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6091FB6E" w:rsidR="00D655E0" w:rsidRPr="00D655E0" w:rsidRDefault="00B87179" w:rsidP="00A9119A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27" w:right="133"/>
              <w:rPr>
                <w:rFonts w:ascii="Arial" w:hAnsi="Arial"/>
                <w:bCs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v návaznosti na § 6 odst. 4 zákona č. 134/2016 sb., o zadávání veřejných zakázek, ve znění pozdějších předpisů</w:t>
            </w:r>
            <w:r>
              <w:rPr>
                <w:rFonts w:ascii="Arial" w:hAnsi="Arial" w:cs="Arial"/>
                <w:sz w:val="22"/>
                <w:szCs w:val="22"/>
              </w:rPr>
              <w:t xml:space="preserve"> (dále jen „zákon“)</w:t>
            </w:r>
          </w:p>
        </w:tc>
      </w:tr>
      <w:tr w:rsidR="00D655E0" w:rsidRPr="00D655E0" w14:paraId="6BD3A838" w14:textId="77777777" w:rsidTr="0085613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3A1F2A56" w:rsidR="00D655E0" w:rsidRDefault="00B87179" w:rsidP="007D2368">
            <w:pPr>
              <w:pBdr>
                <w:between w:val="single" w:sz="4" w:space="1" w:color="auto"/>
              </w:pBd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73E65F66" w14:textId="77777777" w:rsidR="00D655E0" w:rsidRDefault="00435B27" w:rsidP="007D2368">
            <w:pPr>
              <w:pBdr>
                <w:between w:val="single" w:sz="4" w:space="1" w:color="auto"/>
              </w:pBdr>
              <w:jc w:val="center"/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</w:pPr>
            <w:r w:rsidRPr="00435B27"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OVZ/008/2/2025 Dočasné přidělení zaměstnanců</w:t>
            </w:r>
          </w:p>
          <w:p w14:paraId="160019C7" w14:textId="77777777" w:rsidR="007D2368" w:rsidRDefault="007D2368" w:rsidP="007D2368">
            <w:pPr>
              <w:pBdr>
                <w:between w:val="single" w:sz="4" w:space="1" w:color="auto"/>
              </w:pBdr>
              <w:jc w:val="center"/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</w:pPr>
          </w:p>
          <w:p w14:paraId="67E6BFF7" w14:textId="77777777" w:rsidR="007D2368" w:rsidRPr="00627BCE" w:rsidRDefault="007D2368" w:rsidP="007D2368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J</w:t>
            </w: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á jako dodavatel: </w:t>
            </w:r>
          </w:p>
          <w:p w14:paraId="1A5F66EF" w14:textId="77777777" w:rsidR="007D2368" w:rsidRPr="00354DE8" w:rsidRDefault="007D2368" w:rsidP="007D2368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58FCB07F" w14:textId="77777777" w:rsidR="007D2368" w:rsidRPr="00354DE8" w:rsidRDefault="007D2368" w:rsidP="007D2368">
            <w:pPr>
              <w:jc w:val="center"/>
              <w:rPr>
                <w:rFonts w:ascii="Arial" w:hAnsi="Arial"/>
                <w:bCs/>
                <w:sz w:val="24"/>
                <w:szCs w:val="22"/>
              </w:rPr>
            </w:pPr>
            <w:r w:rsidRPr="00354DE8">
              <w:rPr>
                <w:rFonts w:ascii="Arial" w:hAnsi="Arial"/>
                <w:bCs/>
                <w:sz w:val="24"/>
                <w:szCs w:val="22"/>
              </w:rPr>
              <w:t>………………………………………………………………………………</w:t>
            </w:r>
          </w:p>
          <w:p w14:paraId="710BD186" w14:textId="77777777" w:rsidR="007D2368" w:rsidRPr="00D44BA0" w:rsidRDefault="007D2368" w:rsidP="007D2368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D44BA0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(vyplnit)</w:t>
            </w:r>
          </w:p>
          <w:p w14:paraId="6D71F644" w14:textId="77777777" w:rsidR="007D2368" w:rsidRPr="00627BCE" w:rsidRDefault="007D2368" w:rsidP="007D2368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že:</w:t>
            </w:r>
          </w:p>
          <w:p w14:paraId="480180D2" w14:textId="77777777" w:rsidR="007D2368" w:rsidRPr="00627BCE" w:rsidRDefault="007D2368" w:rsidP="007D2368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7CB7C457" w14:textId="77777777" w:rsidR="007D2368" w:rsidRPr="00E11845" w:rsidRDefault="007D2368" w:rsidP="007D2368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E11845">
              <w:rPr>
                <w:rFonts w:ascii="Arial" w:hAnsi="Arial" w:cs="Arial"/>
                <w:sz w:val="22"/>
                <w:szCs w:val="22"/>
              </w:rPr>
              <w:t xml:space="preserve">všechny osoby, které budou přidělené k zadavateli na základě uzavřené </w:t>
            </w:r>
            <w:r>
              <w:rPr>
                <w:rFonts w:ascii="Arial" w:hAnsi="Arial" w:cs="Arial"/>
                <w:sz w:val="22"/>
                <w:szCs w:val="22"/>
              </w:rPr>
              <w:t>rámcové dohody</w:t>
            </w:r>
            <w:r w:rsidRPr="00E11845">
              <w:rPr>
                <w:rFonts w:ascii="Arial" w:hAnsi="Arial" w:cs="Arial"/>
                <w:sz w:val="22"/>
                <w:szCs w:val="22"/>
              </w:rPr>
              <w:t>, budou u ní zaměstnány v pracovním poměru, a že jsou z její strany splněny veškeré zákonné podmínky pro přidělení těchto zaměstnanců dle zákoníku práce, zejména podmínky stanovené v § 308 a § 309 zákona č. 262/2006 Sb., zákoníku práce, ve znění pozdějších předpisů</w:t>
            </w:r>
          </w:p>
          <w:p w14:paraId="30F42575" w14:textId="77777777" w:rsidR="007D2368" w:rsidRPr="00E11845" w:rsidRDefault="007D2368" w:rsidP="007D2368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 w:cs="Arial"/>
                <w:sz w:val="22"/>
                <w:szCs w:val="22"/>
              </w:rPr>
            </w:pPr>
          </w:p>
          <w:p w14:paraId="214DCA0E" w14:textId="77777777" w:rsidR="007D2368" w:rsidRDefault="007D2368" w:rsidP="007D2368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E11845">
              <w:rPr>
                <w:rFonts w:ascii="Arial" w:hAnsi="Arial" w:cs="Arial"/>
                <w:sz w:val="22"/>
                <w:szCs w:val="22"/>
              </w:rPr>
              <w:t>u svých zaměstnanců přidělených k zadavateli dodržuj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E11845">
              <w:rPr>
                <w:rFonts w:ascii="Arial" w:hAnsi="Arial" w:cs="Arial"/>
                <w:sz w:val="22"/>
                <w:szCs w:val="22"/>
              </w:rPr>
              <w:t xml:space="preserve"> související právní předpisy, zejména podmínky stanovené v zákoně č. 586/1992 Sb., o daních z příjmu, ve znění pozdějších předpisů, zákona č. 589/1992 Sb., o pojistném na sociální zabezpečení a příspěvku na státní politiku zaměstnanosti, ve znění pozdějších předpisů;</w:t>
            </w:r>
          </w:p>
          <w:p w14:paraId="404D38AD" w14:textId="77777777" w:rsidR="007D2368" w:rsidRDefault="007D2368" w:rsidP="007D2368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5760" w:right="737" w:hanging="360"/>
              <w:rPr>
                <w:rFonts w:ascii="Arial" w:hAnsi="Arial" w:cs="Arial"/>
                <w:sz w:val="22"/>
                <w:szCs w:val="22"/>
              </w:rPr>
            </w:pPr>
          </w:p>
          <w:p w14:paraId="6D842A86" w14:textId="77777777" w:rsidR="007D2368" w:rsidRDefault="007D2368" w:rsidP="007D2368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E11845">
              <w:rPr>
                <w:rFonts w:ascii="Arial" w:hAnsi="Arial" w:cs="Arial"/>
                <w:sz w:val="22"/>
                <w:szCs w:val="22"/>
              </w:rPr>
              <w:t xml:space="preserve">po dobu </w:t>
            </w:r>
            <w:r>
              <w:rPr>
                <w:rFonts w:ascii="Arial" w:hAnsi="Arial" w:cs="Arial"/>
                <w:sz w:val="22"/>
                <w:szCs w:val="22"/>
              </w:rPr>
              <w:t>účinnosti</w:t>
            </w:r>
            <w:r w:rsidRPr="00E1184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rámcové dohody budu</w:t>
            </w:r>
            <w:r w:rsidRPr="00E11845">
              <w:rPr>
                <w:rFonts w:ascii="Arial" w:hAnsi="Arial" w:cs="Arial"/>
                <w:sz w:val="22"/>
                <w:szCs w:val="22"/>
              </w:rPr>
              <w:t xml:space="preserve"> držitelem platného povolení ke zprostředkování zaměstnání MPSV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260432E" w14:textId="77777777" w:rsidR="007D2368" w:rsidRPr="00B87179" w:rsidRDefault="007D2368" w:rsidP="007D2368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</w:p>
          <w:p w14:paraId="41FDEFC9" w14:textId="77777777" w:rsidR="007D2368" w:rsidRPr="00B87179" w:rsidRDefault="007D2368" w:rsidP="007D2368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zajistí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, že nebude docházet k porušování mezinárodních úmluv o lidských právech, </w:t>
            </w:r>
          </w:p>
          <w:p w14:paraId="45E4D514" w14:textId="77777777" w:rsidR="007D2368" w:rsidRDefault="007D2368" w:rsidP="007D2368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sociálních či pracovních právech, zejména úmluv Mezinárodní organizace práce (ILO) uvedených v příloze X směrnice č. 2014/24/EU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6CF2FB0" w14:textId="77777777" w:rsidR="007D2368" w:rsidRDefault="007D2368" w:rsidP="007D2368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 w:cs="Arial"/>
                <w:sz w:val="22"/>
                <w:szCs w:val="22"/>
              </w:rPr>
            </w:pPr>
          </w:p>
          <w:p w14:paraId="05656176" w14:textId="77777777" w:rsidR="007D2368" w:rsidRDefault="007D2368" w:rsidP="007D2368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332218">
              <w:rPr>
                <w:rFonts w:ascii="Arial" w:hAnsi="Arial" w:cs="Arial"/>
                <w:sz w:val="22"/>
                <w:szCs w:val="22"/>
              </w:rPr>
              <w:t xml:space="preserve">budu dodržovat důstojné pracovní podmínky a bezpečnost práce při plnění této </w:t>
            </w:r>
            <w:r>
              <w:rPr>
                <w:rFonts w:ascii="Arial" w:hAnsi="Arial" w:cs="Arial"/>
                <w:sz w:val="22"/>
                <w:szCs w:val="22"/>
              </w:rPr>
              <w:t xml:space="preserve">veřejné zakázky </w:t>
            </w:r>
            <w:r w:rsidRPr="00332218">
              <w:rPr>
                <w:rFonts w:ascii="Arial" w:hAnsi="Arial" w:cs="Arial"/>
                <w:sz w:val="22"/>
                <w:szCs w:val="22"/>
              </w:rPr>
              <w:t xml:space="preserve">v souladu s právními předpisy České republiky s důrazem na pracovněprávní předpisy (pravidla odměňování, pracovní doby a doby odpočinku), a předpisy v oblasti zaměstnanosti, a to vůči všem úklidovým pracovníkům podílejícím se na plnění této </w:t>
            </w:r>
            <w:r>
              <w:rPr>
                <w:rFonts w:ascii="Arial" w:hAnsi="Arial" w:cs="Arial"/>
                <w:sz w:val="22"/>
                <w:szCs w:val="22"/>
              </w:rPr>
              <w:t>veřejné zakázky</w:t>
            </w:r>
            <w:r w:rsidRPr="00332218">
              <w:rPr>
                <w:rFonts w:ascii="Arial" w:hAnsi="Arial" w:cs="Arial"/>
                <w:sz w:val="22"/>
                <w:szCs w:val="22"/>
              </w:rPr>
              <w:t>, včetně zajištění povinnosti vést tyto osoby v příslušných registrech a v odůvodněných případech také zajištění realizace úklidových služeb skrze osoby s povolením k pobytu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32218">
              <w:rPr>
                <w:rFonts w:ascii="Arial" w:hAnsi="Arial" w:cs="Arial"/>
                <w:sz w:val="22"/>
                <w:szCs w:val="22"/>
              </w:rPr>
              <w:t>ČR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20F13E" w14:textId="25D7D1D6" w:rsidR="007D2368" w:rsidRPr="00435B27" w:rsidRDefault="007D2368" w:rsidP="00F86A97">
            <w:pPr>
              <w:jc w:val="center"/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37"/>
        <w:tblOverlap w:val="never"/>
        <w:tblW w:w="96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4"/>
      </w:tblGrid>
      <w:tr w:rsidR="00E11845" w:rsidRPr="00D44BA0" w14:paraId="27F0D7AC" w14:textId="77777777" w:rsidTr="00E11845">
        <w:trPr>
          <w:trHeight w:val="2173"/>
        </w:trPr>
        <w:tc>
          <w:tcPr>
            <w:tcW w:w="966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910E8" w14:textId="77777777" w:rsidR="00E11845" w:rsidRPr="00D655E0" w:rsidRDefault="00E11845" w:rsidP="002F6F7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CA7B9B" w14:textId="77777777" w:rsidR="00E11845" w:rsidRPr="00D655E0" w:rsidRDefault="00E11845" w:rsidP="002F6F7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4F4D5BB" w14:textId="77777777" w:rsidR="00E11845" w:rsidRPr="00D655E0" w:rsidRDefault="00E11845" w:rsidP="002F6F7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B83A7A" w14:textId="77777777" w:rsidR="00E11845" w:rsidRPr="00D655E0" w:rsidRDefault="00E11845" w:rsidP="002F6F7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59A84877" w14:textId="77777777" w:rsidR="00E11845" w:rsidRPr="00D44BA0" w:rsidRDefault="00E11845" w:rsidP="002F6F74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D44BA0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7BEB9" w14:textId="77777777" w:rsidR="00D013C1" w:rsidRDefault="00D013C1" w:rsidP="00D655E0">
      <w:r>
        <w:separator/>
      </w:r>
    </w:p>
  </w:endnote>
  <w:endnote w:type="continuationSeparator" w:id="0">
    <w:p w14:paraId="66C268E3" w14:textId="77777777" w:rsidR="00D013C1" w:rsidRDefault="00D013C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71B0" w14:textId="77777777" w:rsidR="00D013C1" w:rsidRDefault="00D013C1" w:rsidP="00D655E0">
      <w:r>
        <w:separator/>
      </w:r>
    </w:p>
  </w:footnote>
  <w:footnote w:type="continuationSeparator" w:id="0">
    <w:p w14:paraId="296EDF1A" w14:textId="77777777" w:rsidR="00D013C1" w:rsidRDefault="00D013C1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DA06" w14:textId="68DDF39E" w:rsidR="00183402" w:rsidRPr="00B220E6" w:rsidRDefault="00183402" w:rsidP="00183402">
    <w:pPr>
      <w:rPr>
        <w:rFonts w:ascii="Arial" w:hAnsi="Arial"/>
        <w:sz w:val="20"/>
        <w:szCs w:val="20"/>
      </w:rPr>
    </w:pPr>
    <w:r w:rsidRPr="00B220E6">
      <w:rPr>
        <w:rFonts w:ascii="Arial" w:hAnsi="Arial"/>
        <w:sz w:val="20"/>
        <w:szCs w:val="20"/>
      </w:rPr>
      <w:t xml:space="preserve">Příloha č. </w:t>
    </w:r>
    <w:r w:rsidR="00FC3D10">
      <w:rPr>
        <w:rFonts w:ascii="Arial" w:hAnsi="Arial"/>
        <w:sz w:val="20"/>
        <w:szCs w:val="20"/>
      </w:rPr>
      <w:t>6</w:t>
    </w:r>
    <w:r w:rsidRPr="00B220E6">
      <w:rPr>
        <w:rFonts w:ascii="Arial" w:hAnsi="Arial"/>
        <w:sz w:val="20"/>
        <w:szCs w:val="20"/>
      </w:rPr>
      <w:t xml:space="preserve"> </w:t>
    </w:r>
    <w:r w:rsidR="00B220E6" w:rsidRPr="00B220E6">
      <w:rPr>
        <w:rFonts w:ascii="Arial" w:hAnsi="Arial"/>
        <w:sz w:val="20"/>
        <w:szCs w:val="20"/>
      </w:rPr>
      <w:t>ZD</w:t>
    </w:r>
  </w:p>
  <w:p w14:paraId="615DBF11" w14:textId="4E1A3981" w:rsidR="005C7ADE" w:rsidRDefault="005C7ADE">
    <w:pPr>
      <w:pStyle w:val="Zhlav"/>
    </w:pPr>
  </w:p>
  <w:p w14:paraId="39EF2CE5" w14:textId="77777777" w:rsidR="005C7ADE" w:rsidRDefault="005C7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75000BA0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6590924">
    <w:abstractNumId w:val="0"/>
  </w:num>
  <w:num w:numId="2" w16cid:durableId="1663268011">
    <w:abstractNumId w:val="2"/>
  </w:num>
  <w:num w:numId="3" w16cid:durableId="1545948672">
    <w:abstractNumId w:val="3"/>
  </w:num>
  <w:num w:numId="4" w16cid:durableId="842084748">
    <w:abstractNumId w:val="1"/>
  </w:num>
  <w:num w:numId="5" w16cid:durableId="1414203160">
    <w:abstractNumId w:val="0"/>
  </w:num>
  <w:num w:numId="6" w16cid:durableId="1827238145">
    <w:abstractNumId w:val="0"/>
  </w:num>
  <w:num w:numId="7" w16cid:durableId="522205770">
    <w:abstractNumId w:val="0"/>
  </w:num>
  <w:num w:numId="8" w16cid:durableId="1349212548">
    <w:abstractNumId w:val="0"/>
  </w:num>
  <w:num w:numId="9" w16cid:durableId="131132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A530E"/>
    <w:rsid w:val="000D7518"/>
    <w:rsid w:val="001351A1"/>
    <w:rsid w:val="00183402"/>
    <w:rsid w:val="001976C3"/>
    <w:rsid w:val="001A3112"/>
    <w:rsid w:val="001C454B"/>
    <w:rsid w:val="00293714"/>
    <w:rsid w:val="00332218"/>
    <w:rsid w:val="00354DE8"/>
    <w:rsid w:val="003825F8"/>
    <w:rsid w:val="003F73B7"/>
    <w:rsid w:val="00435B27"/>
    <w:rsid w:val="004463E7"/>
    <w:rsid w:val="00451778"/>
    <w:rsid w:val="004542D1"/>
    <w:rsid w:val="00476EA7"/>
    <w:rsid w:val="004954BE"/>
    <w:rsid w:val="004D447C"/>
    <w:rsid w:val="004E2835"/>
    <w:rsid w:val="004F52EE"/>
    <w:rsid w:val="00560444"/>
    <w:rsid w:val="005A0008"/>
    <w:rsid w:val="005C7ADE"/>
    <w:rsid w:val="00627BCE"/>
    <w:rsid w:val="0063748C"/>
    <w:rsid w:val="00664B33"/>
    <w:rsid w:val="00667B40"/>
    <w:rsid w:val="006C0847"/>
    <w:rsid w:val="006E2732"/>
    <w:rsid w:val="00743469"/>
    <w:rsid w:val="0077271F"/>
    <w:rsid w:val="007D2368"/>
    <w:rsid w:val="00845755"/>
    <w:rsid w:val="00856134"/>
    <w:rsid w:val="00892529"/>
    <w:rsid w:val="00895A95"/>
    <w:rsid w:val="008A43E3"/>
    <w:rsid w:val="008C31CA"/>
    <w:rsid w:val="008D711A"/>
    <w:rsid w:val="008D742F"/>
    <w:rsid w:val="008E3F7B"/>
    <w:rsid w:val="008E4BDA"/>
    <w:rsid w:val="0091076F"/>
    <w:rsid w:val="009360F1"/>
    <w:rsid w:val="0094497A"/>
    <w:rsid w:val="009551BC"/>
    <w:rsid w:val="00995E11"/>
    <w:rsid w:val="009977C4"/>
    <w:rsid w:val="009A3A2F"/>
    <w:rsid w:val="00A03B77"/>
    <w:rsid w:val="00A43B2D"/>
    <w:rsid w:val="00A73D8C"/>
    <w:rsid w:val="00A9119A"/>
    <w:rsid w:val="00B220E6"/>
    <w:rsid w:val="00B322C1"/>
    <w:rsid w:val="00B42EEA"/>
    <w:rsid w:val="00B6303A"/>
    <w:rsid w:val="00B67880"/>
    <w:rsid w:val="00B87179"/>
    <w:rsid w:val="00C441B8"/>
    <w:rsid w:val="00C761B2"/>
    <w:rsid w:val="00CD10E0"/>
    <w:rsid w:val="00CE29C0"/>
    <w:rsid w:val="00D013C1"/>
    <w:rsid w:val="00D4482D"/>
    <w:rsid w:val="00D44BA0"/>
    <w:rsid w:val="00D579A6"/>
    <w:rsid w:val="00D655E0"/>
    <w:rsid w:val="00D747C1"/>
    <w:rsid w:val="00DB5C7E"/>
    <w:rsid w:val="00DC1DFC"/>
    <w:rsid w:val="00E11845"/>
    <w:rsid w:val="00E43D0B"/>
    <w:rsid w:val="00E9481C"/>
    <w:rsid w:val="00EE654C"/>
    <w:rsid w:val="00F12EA4"/>
    <w:rsid w:val="00F37DED"/>
    <w:rsid w:val="00F7590D"/>
    <w:rsid w:val="00F86A97"/>
    <w:rsid w:val="00F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60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60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60F1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60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60F1"/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360F1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8</cp:revision>
  <dcterms:created xsi:type="dcterms:W3CDTF">2024-12-03T14:32:00Z</dcterms:created>
  <dcterms:modified xsi:type="dcterms:W3CDTF">2025-03-26T09:01:00Z</dcterms:modified>
</cp:coreProperties>
</file>