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2CD9" w14:textId="56827C62" w:rsidR="001C689F" w:rsidRDefault="001C689F" w:rsidP="001C689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  <w:r w:rsidR="00096CC9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na výkresové díly pro pRojekt EvO2</w:t>
      </w:r>
    </w:p>
    <w:p w14:paraId="522E133E" w14:textId="0C74BCEC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</w:t>
      </w:r>
      <w:r w:rsidR="00785D8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. </w:t>
      </w:r>
      <w:r w:rsidR="00096CC9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S63</w:t>
      </w:r>
      <w:r w:rsidR="000E350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/2</w:t>
      </w:r>
      <w:r w:rsidR="002B7D2D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4CA513D4" w14:textId="77777777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73F691D7" w14:textId="77777777" w:rsidR="00BD79FF" w:rsidRPr="005B66AA" w:rsidRDefault="00BD79FF" w:rsidP="00BD79FF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5545DF8A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749D837A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9C9D10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6DE666" w14:textId="77777777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072C8404" w14:textId="7291FBA2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Dukelská 102, Šenov u Nového J</w:t>
      </w:r>
      <w:r w:rsidR="005967C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ičína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742 42</w:t>
      </w:r>
    </w:p>
    <w:p w14:paraId="51D14054" w14:textId="5D937856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 w:rsidR="009E192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639DBD2A" w14:textId="70F627B6" w:rsidR="001C689F" w:rsidRPr="00F3094B" w:rsidRDefault="009129F8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1C689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 w:rsidR="00883A6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 w:rsidR="00EA1CA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="001C689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356EEE9E" w14:textId="14617FAE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</w:t>
      </w:r>
      <w:r w:rsidR="003049E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a.s.</w:t>
      </w:r>
      <w:r w:rsidR="003049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pobočka Ostrava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361B1F7E" w14:textId="77777777" w:rsidR="00914A33" w:rsidRPr="00914A33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5540150002/2700, IBAN CZ1327000000005540150002</w:t>
      </w:r>
    </w:p>
    <w:p w14:paraId="6DDBDA7C" w14:textId="77777777" w:rsidR="00FC1448" w:rsidRDefault="00883A6B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E3710C"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Vlastimilem Navrátilem, MBA, ředitelem podniku VOP CZ </w:t>
      </w:r>
      <w:proofErr w:type="spellStart"/>
      <w:r w:rsidR="00E3710C" w:rsidRPr="00E3710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57251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D106D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993F1F3" w14:textId="3BBA1C48" w:rsidR="00914A33" w:rsidRPr="00914A33" w:rsidRDefault="00D106D5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  <w:r w:rsidR="00914A33"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BB5D490" w14:textId="77777777" w:rsidR="00914A33" w:rsidRPr="00914A33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 na základě pověření ze dne 3.7.2023</w:t>
      </w:r>
    </w:p>
    <w:p w14:paraId="19A877A0" w14:textId="77777777" w:rsidR="00914A33" w:rsidRPr="00A37874" w:rsidRDefault="00914A33" w:rsidP="00914A3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1455C22B" w14:textId="77777777" w:rsidR="001C689F" w:rsidRPr="00F3094B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CE80EF" w14:textId="39069E20" w:rsidR="00BD79FF" w:rsidRPr="005B66AA" w:rsidRDefault="001C689F" w:rsidP="001C689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3A351A68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42C97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738CC13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8F9E4EB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05CFFA7E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C9759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9AFDB38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A79DF3D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………………………</w:t>
      </w:r>
    </w:p>
    <w:p w14:paraId="30761694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3D4D0980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 obch. rejstříku vedeném ……</w:t>
      </w:r>
      <w:proofErr w:type="gram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</w:t>
      </w:r>
      <w:proofErr w:type="gram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4F725641" w14:textId="31E41558" w:rsidR="00BD79FF" w:rsidRPr="005B66AA" w:rsidRDefault="009129F8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</w:t>
      </w:r>
      <w:proofErr w:type="gramStart"/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., D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 w:rsidR="00BD79FF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063E4E3" w14:textId="0F711838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</w:t>
      </w:r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.........................</w:t>
      </w:r>
    </w:p>
    <w:p w14:paraId="4350BA2C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0B02FE6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0CE790A4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A48C6A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5B66AA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„Prodávající“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05AB982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7C065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9CA215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02CCB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774F84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D6492AD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5BF879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581D16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0BABF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E8FE7C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677D7BA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E9BDE00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CA08144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8BCA52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1DD839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A0EA6A7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F1C2A3D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8D2A45" w14:textId="00BAC6C2" w:rsidR="00084718" w:rsidRDefault="00084718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br w:type="page"/>
      </w:r>
    </w:p>
    <w:p w14:paraId="22A96F3D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591D2A1C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dohody</w:t>
      </w:r>
    </w:p>
    <w:p w14:paraId="4EE561CB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D621EA7" w14:textId="77777777" w:rsidR="00E31438" w:rsidRPr="00E31438" w:rsidRDefault="00BD79FF" w:rsidP="007205FA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438">
        <w:rPr>
          <w:rFonts w:ascii="Arial" w:eastAsia="Times New Roman" w:hAnsi="Arial" w:cs="Arial"/>
          <w:sz w:val="20"/>
          <w:szCs w:val="20"/>
          <w:lang w:eastAsia="cs-CZ"/>
        </w:rPr>
        <w:t xml:space="preserve">Tato rámcová dohoda se uzavírá na základě veřejné zakázky vyhlášené Kupujícím pod názvem </w:t>
      </w:r>
      <w:r w:rsidR="000E3505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096CC9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Výkresové díly pro projekt EVO2</w:t>
      </w:r>
      <w:r w:rsidR="000E3505" w:rsidRP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E3143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</w:t>
      </w:r>
    </w:p>
    <w:p w14:paraId="0E51375E" w14:textId="53A1B323" w:rsidR="00BD79FF" w:rsidRPr="00E31438" w:rsidRDefault="000E3505" w:rsidP="00E3143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43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CC5CF30" w14:textId="3C54EA4D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Touto dohodou sjednávají účastníci obchodní podmínky, kterými se budou řídit jimi vzájemně uzavřené budoucí kupní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, jejichž předmětem bude prodej a dodání věcí uvedených v příloze č. 2</w:t>
      </w:r>
      <w:r w:rsidR="00DB5FC7">
        <w:rPr>
          <w:rFonts w:ascii="Arial" w:eastAsia="Times New Roman" w:hAnsi="Arial" w:cs="Arial"/>
          <w:sz w:val="20"/>
          <w:szCs w:val="20"/>
          <w:lang w:eastAsia="cs-CZ"/>
        </w:rPr>
        <w:t xml:space="preserve"> a 4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této dohody (dále jen </w:t>
      </w:r>
      <w:r w:rsidRPr="005B66AA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C60E5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a to za ceny uvedené </w:t>
      </w:r>
      <w:r w:rsidR="00DB5FC7">
        <w:rPr>
          <w:rFonts w:ascii="Arial" w:eastAsia="Times New Roman" w:hAnsi="Arial" w:cs="Arial"/>
          <w:sz w:val="20"/>
          <w:szCs w:val="20"/>
          <w:lang w:eastAsia="cs-CZ"/>
        </w:rPr>
        <w:t>v příloze č. 2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BAA4D90" w14:textId="77777777" w:rsidR="00BD79FF" w:rsidRPr="005B66AA" w:rsidRDefault="00BD79FF" w:rsidP="00BD79FF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6E6115" w14:textId="77777777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dohodě. </w:t>
      </w:r>
    </w:p>
    <w:p w14:paraId="088F3F52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7CD459" w14:textId="77777777" w:rsidR="00BD79FF" w:rsidRPr="005B66AA" w:rsidRDefault="00BD79FF" w:rsidP="00BD79FF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dohodě a platit za ně cenu uvedenou v příloze č. 2 této dohody. </w:t>
      </w:r>
    </w:p>
    <w:p w14:paraId="21EB56F1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7311B9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7BCC8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3963686F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35AA460A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4DADB2" w14:textId="206C4082" w:rsidR="00BD79FF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 w:rsidR="004E14EF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</w:t>
      </w:r>
      <w:bookmarkStart w:id="0" w:name="_Hlk77772373"/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uvedeném v příloze č. 2 této dohody ve sloupci </w:t>
      </w:r>
      <w:r w:rsidRPr="0031324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31324C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bookmarkEnd w:id="0"/>
    </w:p>
    <w:p w14:paraId="1F0D6B1F" w14:textId="77777777" w:rsidR="00BD79FF" w:rsidRDefault="00BD79FF" w:rsidP="00BD79FF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94708D" w14:textId="04A74B4D" w:rsidR="00BD79FF" w:rsidRDefault="00BD79FF" w:rsidP="00FA48A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05C3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</w:t>
      </w:r>
      <w:r w:rsidR="00E804BF" w:rsidRPr="00242CED">
        <w:rPr>
          <w:rFonts w:ascii="Arial" w:eastAsia="Times New Roman" w:hAnsi="Arial" w:cs="Arial"/>
          <w:sz w:val="20"/>
          <w:szCs w:val="20"/>
          <w:lang w:eastAsia="cs-CZ"/>
        </w:rPr>
        <w:t xml:space="preserve">patnáct </w:t>
      </w:r>
      <w:r w:rsidRPr="00242CED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E804BF" w:rsidRPr="00242CE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242CED">
        <w:rPr>
          <w:rFonts w:ascii="Arial" w:eastAsia="Times New Roman" w:hAnsi="Arial" w:cs="Arial"/>
          <w:sz w:val="20"/>
          <w:szCs w:val="20"/>
          <w:lang w:eastAsia="cs-CZ"/>
        </w:rPr>
        <w:t>5)</w:t>
      </w:r>
      <w:r w:rsidRPr="001505C3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dnů před požadovaným termínem dodání Zboží.</w:t>
      </w:r>
    </w:p>
    <w:p w14:paraId="27AE9436" w14:textId="77777777" w:rsidR="00BD79FF" w:rsidRDefault="00BD79FF" w:rsidP="00FA48A6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789DED" w14:textId="77777777" w:rsidR="00BD79FF" w:rsidRPr="005B66AA" w:rsidRDefault="00BD79FF" w:rsidP="00FA48A6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Objednávky musí obsahovat kromě povinných náležitostí obchodních listin také evidenční číslo objednávky, označení druhu požadovaného Zboží, údaj o objednávaném množství, požadovaný termín plnění a jméno osoby oprávněné k uzavírání kupních smluv za Kupujícího.</w:t>
      </w:r>
    </w:p>
    <w:p w14:paraId="014F83CA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27F8511" w14:textId="4F7E2CDF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 w:rsidR="00B22A3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>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tj. 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 xml:space="preserve">vlastní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písemnou 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>nabídku dodání této části Zboží, která bude odpovídat jeho možnostem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která bude svým obsahem co nejbližší objednávce Kupujícího, kterou Prodávající odmítl.</w:t>
      </w:r>
      <w:r w:rsidRPr="008829F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120CF38" w14:textId="77777777" w:rsidR="00BD79FF" w:rsidRPr="005B66AA" w:rsidRDefault="00BD79FF" w:rsidP="00BD79FF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2BA67D0" w14:textId="77777777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42D99E9" w14:textId="77777777" w:rsidR="00BD79FF" w:rsidRDefault="00BD79FF" w:rsidP="00BD79FF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BAE01F" w14:textId="77777777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534BFB5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3AB504D" w14:textId="4C859171" w:rsidR="00BD79FF" w:rsidRPr="005B66AA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 w:rsidR="00B22A39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. Nebude-li v objednávce výslovně uvedeno jinak, resp. nebude-li v kupní </w:t>
      </w:r>
      <w:r w:rsidR="00C3126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C31269"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0E349A1A" w14:textId="77777777" w:rsidR="00BD79FF" w:rsidRPr="005B66AA" w:rsidRDefault="00BD79FF" w:rsidP="00BD79FF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08A24D" w14:textId="77777777" w:rsidR="00BD79FF" w:rsidRPr="00084718" w:rsidRDefault="00BD79FF" w:rsidP="00BD79F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7AEDFDE6" w14:textId="77777777" w:rsidR="00084718" w:rsidRDefault="00084718" w:rsidP="00084718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91ABE6C" w14:textId="77777777" w:rsidR="001C689F" w:rsidRPr="00F3094B" w:rsidRDefault="001C689F" w:rsidP="001C689F">
      <w:pPr>
        <w:numPr>
          <w:ilvl w:val="0"/>
          <w:numId w:val="4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52080662" w14:textId="7CD61B72" w:rsidR="001C689F" w:rsidRPr="00F3094B" w:rsidRDefault="001C689F" w:rsidP="00823491">
      <w:pPr>
        <w:tabs>
          <w:tab w:val="num" w:pos="1418"/>
        </w:tabs>
        <w:autoSpaceDE w:val="0"/>
        <w:autoSpaceDN w:val="0"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3126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stepanik.l@vop.cz,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556 783 532</w:t>
      </w:r>
    </w:p>
    <w:p w14:paraId="18E9B80B" w14:textId="31072B14" w:rsidR="001C689F" w:rsidRPr="00F3094B" w:rsidRDefault="00C31269" w:rsidP="00823491">
      <w:pPr>
        <w:tabs>
          <w:tab w:val="num" w:pos="1418"/>
        </w:tabs>
        <w:autoSpaceDE w:val="0"/>
        <w:autoSpaceDN w:val="0"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C689F">
        <w:rPr>
          <w:rFonts w:ascii="Arial" w:eastAsia="Times New Roman" w:hAnsi="Arial" w:cs="Arial"/>
          <w:sz w:val="20"/>
          <w:szCs w:val="20"/>
          <w:lang w:eastAsia="cs-CZ"/>
        </w:rPr>
        <w:t>Petra Kamasová, kamasova.p</w:t>
      </w:r>
      <w:r w:rsidR="001C689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@vop.cz, </w:t>
      </w:r>
      <w:r w:rsidR="00D106D5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="001C689F" w:rsidRPr="00F3094B">
        <w:rPr>
          <w:rFonts w:ascii="Arial" w:eastAsia="Times New Roman" w:hAnsi="Arial" w:cs="Arial"/>
          <w:sz w:val="20"/>
          <w:szCs w:val="20"/>
          <w:lang w:eastAsia="cs-CZ"/>
        </w:rPr>
        <w:t>556 783 50</w:t>
      </w:r>
      <w:r w:rsidR="001C689F">
        <w:rPr>
          <w:rFonts w:ascii="Arial" w:eastAsia="Times New Roman" w:hAnsi="Arial" w:cs="Arial"/>
          <w:sz w:val="20"/>
          <w:szCs w:val="20"/>
          <w:lang w:eastAsia="cs-CZ"/>
        </w:rPr>
        <w:t>6</w:t>
      </w:r>
    </w:p>
    <w:p w14:paraId="59463AB0" w14:textId="77777777" w:rsidR="001C689F" w:rsidRPr="00F3094B" w:rsidRDefault="001C689F" w:rsidP="001C689F">
      <w:pPr>
        <w:numPr>
          <w:ilvl w:val="0"/>
          <w:numId w:val="4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764650B8" w14:textId="77777777" w:rsidR="001C689F" w:rsidRPr="00F220DA" w:rsidRDefault="001C689F" w:rsidP="001C689F">
      <w:pPr>
        <w:numPr>
          <w:ilvl w:val="1"/>
          <w:numId w:val="6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20D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02939A6F" w14:textId="77777777" w:rsidR="001C689F" w:rsidRPr="00F220DA" w:rsidRDefault="001C689F" w:rsidP="001C689F">
      <w:pPr>
        <w:numPr>
          <w:ilvl w:val="1"/>
          <w:numId w:val="6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20D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3671695B" w14:textId="016FCD11" w:rsidR="00BD79FF" w:rsidRPr="005B66AA" w:rsidRDefault="00BD79FF" w:rsidP="00FA48A6">
      <w:pPr>
        <w:autoSpaceDE w:val="0"/>
        <w:autoSpaceDN w:val="0"/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E390AA" w14:textId="77777777" w:rsidR="00BD79FF" w:rsidRPr="005B66AA" w:rsidRDefault="00BD79FF" w:rsidP="00BD79FF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031A3F9" w14:textId="77777777" w:rsidR="00BD79FF" w:rsidRPr="005B66AA" w:rsidRDefault="00BD79FF" w:rsidP="00BD79FF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B6C559B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61D0676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8D86C1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2A776232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40FEE7F7" w14:textId="77777777" w:rsidR="00BD79FF" w:rsidRPr="005B66AA" w:rsidRDefault="00BD79FF" w:rsidP="00BD79F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E15B35E" w14:textId="5A9C4243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hAnsi="Arial" w:cs="Arial"/>
          <w:sz w:val="20"/>
          <w:szCs w:val="20"/>
        </w:rPr>
        <w:t>Zboží bude dodáno v provedení uvedeném v </w:t>
      </w:r>
      <w:r w:rsidR="00823491" w:rsidRPr="005B66AA">
        <w:rPr>
          <w:rFonts w:ascii="Arial" w:hAnsi="Arial" w:cs="Arial"/>
          <w:sz w:val="20"/>
          <w:szCs w:val="20"/>
        </w:rPr>
        <w:t>přílo</w:t>
      </w:r>
      <w:r w:rsidR="00823491">
        <w:rPr>
          <w:rFonts w:ascii="Arial" w:hAnsi="Arial" w:cs="Arial"/>
          <w:sz w:val="20"/>
          <w:szCs w:val="20"/>
        </w:rPr>
        <w:t>ze</w:t>
      </w:r>
      <w:r w:rsidR="00823491" w:rsidRPr="005B66AA">
        <w:rPr>
          <w:rFonts w:ascii="Arial" w:hAnsi="Arial" w:cs="Arial"/>
          <w:sz w:val="20"/>
          <w:szCs w:val="20"/>
        </w:rPr>
        <w:t xml:space="preserve"> </w:t>
      </w:r>
      <w:r w:rsidRPr="005B66AA">
        <w:rPr>
          <w:rFonts w:ascii="Arial" w:hAnsi="Arial" w:cs="Arial"/>
          <w:sz w:val="20"/>
          <w:szCs w:val="20"/>
        </w:rPr>
        <w:t>č. 2</w:t>
      </w:r>
      <w:r w:rsidR="00F96B59">
        <w:rPr>
          <w:rFonts w:ascii="Arial" w:hAnsi="Arial" w:cs="Arial"/>
          <w:sz w:val="20"/>
          <w:szCs w:val="20"/>
        </w:rPr>
        <w:t xml:space="preserve"> </w:t>
      </w:r>
      <w:r w:rsidR="00823491">
        <w:rPr>
          <w:rFonts w:ascii="Arial" w:hAnsi="Arial" w:cs="Arial"/>
          <w:sz w:val="20"/>
          <w:szCs w:val="20"/>
        </w:rPr>
        <w:t>,</w:t>
      </w:r>
      <w:r w:rsidR="0073181A">
        <w:rPr>
          <w:rFonts w:ascii="Arial" w:hAnsi="Arial" w:cs="Arial"/>
          <w:sz w:val="20"/>
          <w:szCs w:val="20"/>
        </w:rPr>
        <w:t>4</w:t>
      </w:r>
      <w:r w:rsidR="00823491">
        <w:rPr>
          <w:rFonts w:ascii="Arial" w:hAnsi="Arial" w:cs="Arial"/>
          <w:sz w:val="20"/>
          <w:szCs w:val="20"/>
        </w:rPr>
        <w:t>, 5</w:t>
      </w:r>
      <w:r w:rsidRPr="005B66AA">
        <w:rPr>
          <w:rFonts w:ascii="Arial" w:hAnsi="Arial" w:cs="Arial"/>
          <w:sz w:val="20"/>
          <w:szCs w:val="20"/>
        </w:rPr>
        <w:t xml:space="preserve"> této dohody.</w:t>
      </w:r>
    </w:p>
    <w:p w14:paraId="718EDF4F" w14:textId="77777777" w:rsidR="00BD79FF" w:rsidRPr="005B66AA" w:rsidRDefault="00BD79FF" w:rsidP="00BD79FF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119C274" w14:textId="77777777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Zboží bude dodáno ve vhodném přepravním a manipulačním uskupení, řádně zabezpečeném proti samovolnému uvolnění a pohybu jednotlivých balení.</w:t>
      </w:r>
    </w:p>
    <w:p w14:paraId="24458D38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B477636" w14:textId="353A0064" w:rsidR="00BD79FF" w:rsidRPr="005B66AA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</w:t>
      </w:r>
      <w:r w:rsidR="005967C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ičína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, konkrétní místo v rámci tohoto areálu určí Kupující. </w:t>
      </w:r>
    </w:p>
    <w:p w14:paraId="1F8EB96E" w14:textId="77777777" w:rsidR="00BD79FF" w:rsidRPr="005B66AA" w:rsidRDefault="00BD79FF" w:rsidP="00BD79FF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16C7333" w14:textId="77777777" w:rsidR="00BD79FF" w:rsidRPr="00242CED" w:rsidRDefault="00BD79FF" w:rsidP="00BD79FF">
      <w:pPr>
        <w:pStyle w:val="Odstavecseseznamem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788C34E1" w14:textId="6340C5BC" w:rsidR="00BD79FF" w:rsidRPr="00242CED" w:rsidRDefault="00BD79FF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list,</w:t>
      </w:r>
    </w:p>
    <w:p w14:paraId="10E72996" w14:textId="79CD187B" w:rsidR="00BC1C6A" w:rsidRPr="00242CED" w:rsidRDefault="00BC1C6A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rozměrové protokoly</w:t>
      </w:r>
      <w:r w:rsidR="00A11DC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</w:p>
    <w:p w14:paraId="70E2BDBF" w14:textId="67AACEAB" w:rsidR="00BC1C6A" w:rsidRPr="00242CED" w:rsidRDefault="00BC1C6A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inspekční certifikáty ke Zboží (zejména certifikát dle EN 10204/3.1)</w:t>
      </w:r>
      <w:r w:rsidR="00883A6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</w:p>
    <w:p w14:paraId="35D59546" w14:textId="77777777" w:rsidR="00BD79FF" w:rsidRPr="00242CED" w:rsidRDefault="00BD79FF" w:rsidP="00BD79F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42C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17050-1.</w:t>
      </w:r>
    </w:p>
    <w:p w14:paraId="5DCC69E2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606D993" w14:textId="77777777" w:rsidR="00BD79FF" w:rsidRDefault="00BD79FF" w:rsidP="00BD79FF">
      <w:pPr>
        <w:pStyle w:val="Odstavecseseznamem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604B5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FD5810B" w14:textId="77777777" w:rsidR="00BD79FF" w:rsidRPr="00604B56" w:rsidRDefault="00BD79FF" w:rsidP="00BD79F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C45604" w14:textId="77777777" w:rsidR="00BD79FF" w:rsidRPr="005B66AA" w:rsidRDefault="00BD79FF" w:rsidP="00BD79FF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dohody. </w:t>
      </w:r>
    </w:p>
    <w:p w14:paraId="2324BB2F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3A0D9494" w14:textId="77777777" w:rsidR="00686470" w:rsidRPr="005B66AA" w:rsidRDefault="00686470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ECBB955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0891A4D5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566D46A2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93BAB17" w14:textId="77777777" w:rsidR="00BD79FF" w:rsidRPr="005B66AA" w:rsidRDefault="00BD79FF" w:rsidP="00BD79FF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boží je uvedena v příloze č. 2 této dohody. </w:t>
      </w:r>
    </w:p>
    <w:p w14:paraId="411F5CF5" w14:textId="77777777" w:rsidR="00BD79FF" w:rsidRPr="005B66AA" w:rsidRDefault="00BD79FF" w:rsidP="00BD79FF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3E0768" w14:textId="66541DCF" w:rsidR="00BD79FF" w:rsidRDefault="00BD79FF" w:rsidP="00BD79F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45AF09E8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671BDD20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32FEF848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A87ABF5" w14:textId="7E173F4F" w:rsidR="00BD79FF" w:rsidRDefault="00BD79FF" w:rsidP="00BD79F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se uzavírá </w:t>
      </w:r>
      <w:bookmarkStart w:id="1" w:name="_Hlk88546252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na </w:t>
      </w:r>
      <w:r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dobu </w:t>
      </w:r>
      <w:r w:rsidR="0055456C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pěti </w:t>
      </w:r>
      <w:r w:rsidR="004C3A9E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</w:t>
      </w:r>
      <w:r w:rsidR="0055456C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</w:t>
      </w:r>
      <w:r w:rsidR="004C3A9E" w:rsidRPr="0016332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 měsíců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ode dne jejího nabytí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bookmarkEnd w:id="1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lhůt uplyne dříve. </w:t>
      </w:r>
    </w:p>
    <w:p w14:paraId="6B151430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2B459EB" w14:textId="77777777" w:rsidR="00BD79FF" w:rsidRDefault="00BD79FF" w:rsidP="00BD79F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</w:p>
    <w:p w14:paraId="73A57C12" w14:textId="77777777" w:rsidR="00A602A0" w:rsidRPr="00084718" w:rsidRDefault="00A602A0" w:rsidP="00084718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725E3EB" w14:textId="77777777" w:rsidR="00A602A0" w:rsidRPr="00084718" w:rsidRDefault="00A602A0" w:rsidP="00084718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FC226AB" w14:textId="4307F02E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5B6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66525F43" w14:textId="77777777" w:rsidR="00BD79FF" w:rsidRPr="005B66AA" w:rsidRDefault="00BD79FF" w:rsidP="00BD79FF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011D71D3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B61B12E" w14:textId="77777777" w:rsidR="004E14EF" w:rsidRPr="004E14EF" w:rsidRDefault="003D0CD0" w:rsidP="0037430C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napToGrid w:val="0"/>
          <w:lang w:eastAsia="cs-CZ"/>
        </w:rPr>
      </w:pPr>
      <w:r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je uzavřena v elektronické podobě a nabývá platnosti připojením zaručených elektronických podpisů zástupců obou smluvních stran k témuž dokumentu a doručením takto podepsaných dokumentů oběma smluvním stranám</w:t>
      </w:r>
      <w:r w:rsidR="00E50EE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26DB7134" w14:textId="77777777" w:rsidR="004E14EF" w:rsidRPr="004E14EF" w:rsidRDefault="004E14EF" w:rsidP="004E14EF">
      <w:pPr>
        <w:spacing w:after="0" w:line="240" w:lineRule="auto"/>
        <w:ind w:left="1800"/>
        <w:jc w:val="both"/>
        <w:rPr>
          <w:rFonts w:ascii="Arial" w:hAnsi="Arial" w:cs="Arial"/>
          <w:snapToGrid w:val="0"/>
          <w:lang w:eastAsia="cs-CZ"/>
        </w:rPr>
      </w:pPr>
    </w:p>
    <w:p w14:paraId="02AB0E4F" w14:textId="22236EA2" w:rsidR="00E50EE4" w:rsidRPr="0016332C" w:rsidRDefault="00E50EE4" w:rsidP="0037430C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napToGrid w:val="0"/>
          <w:lang w:eastAsia="cs-CZ"/>
        </w:rPr>
      </w:pPr>
      <w:r w:rsidRPr="0016332C">
        <w:rPr>
          <w:rFonts w:ascii="Arial" w:hAnsi="Arial" w:cs="Arial"/>
          <w:sz w:val="20"/>
          <w:szCs w:val="20"/>
        </w:rPr>
        <w:t xml:space="preserve">Tato dohoda nabude účinnosti buďto jejím zveřejněním v registru smluv dle zákona č. 340/2015 Sb., zákon o registru smluv, ve znění pozdějších předpisů, nebo dnem </w:t>
      </w:r>
      <w:r w:rsidR="002B7D2D" w:rsidRPr="0016332C">
        <w:rPr>
          <w:rFonts w:ascii="Arial" w:hAnsi="Arial" w:cs="Arial"/>
          <w:color w:val="FF0000"/>
          <w:sz w:val="20"/>
          <w:szCs w:val="20"/>
        </w:rPr>
        <w:t>1.</w:t>
      </w:r>
      <w:r w:rsidR="00EC6820">
        <w:rPr>
          <w:rFonts w:ascii="Arial" w:hAnsi="Arial" w:cs="Arial"/>
          <w:color w:val="FF0000"/>
          <w:sz w:val="20"/>
          <w:szCs w:val="20"/>
        </w:rPr>
        <w:t>6</w:t>
      </w:r>
      <w:r w:rsidRPr="0016332C">
        <w:rPr>
          <w:rFonts w:ascii="Arial" w:hAnsi="Arial" w:cs="Arial"/>
          <w:color w:val="FF0000"/>
          <w:sz w:val="20"/>
          <w:szCs w:val="20"/>
        </w:rPr>
        <w:t>.202</w:t>
      </w:r>
      <w:r w:rsidR="00823491" w:rsidRPr="0016332C">
        <w:rPr>
          <w:rFonts w:ascii="Arial" w:hAnsi="Arial" w:cs="Arial"/>
          <w:color w:val="FF0000"/>
          <w:sz w:val="20"/>
          <w:szCs w:val="20"/>
        </w:rPr>
        <w:t>5</w:t>
      </w:r>
      <w:r w:rsidRPr="0016332C">
        <w:rPr>
          <w:rFonts w:ascii="Arial" w:hAnsi="Arial" w:cs="Arial"/>
          <w:sz w:val="20"/>
          <w:szCs w:val="20"/>
        </w:rPr>
        <w:t>, podle toho, kter</w:t>
      </w:r>
      <w:r w:rsidR="00D106D5" w:rsidRPr="0016332C">
        <w:rPr>
          <w:rFonts w:ascii="Arial" w:hAnsi="Arial" w:cs="Arial"/>
          <w:sz w:val="20"/>
          <w:szCs w:val="20"/>
        </w:rPr>
        <w:t>á</w:t>
      </w:r>
      <w:r w:rsidRPr="0016332C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3C34BC65" w14:textId="77777777" w:rsidR="00E50EE4" w:rsidRPr="00DA6021" w:rsidRDefault="00E50EE4" w:rsidP="00C54FE3">
      <w:pPr>
        <w:spacing w:after="0" w:line="240" w:lineRule="auto"/>
        <w:ind w:left="1800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69EDFB9" w14:textId="69980EBB" w:rsidR="003D0CD0" w:rsidRPr="00DA6021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</w:t>
      </w:r>
      <w:r w:rsidR="00F407E8"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1</w:t>
      </w:r>
      <w:r w:rsidR="00F407E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 2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tohoto článku obdobně. Smluvní strany tímto vylučují možnost změny této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jinou formou, s výjimkou uvedenou v čl. II odst. </w:t>
      </w:r>
      <w:r w:rsidR="00EA1CA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="004E14E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této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DA60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7F98CAF" w14:textId="77777777" w:rsidR="003D0CD0" w:rsidRPr="00F3094B" w:rsidRDefault="003D0CD0" w:rsidP="003D0CD0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B96CC33" w14:textId="5592937D" w:rsidR="003D0CD0" w:rsidRPr="00F3094B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B22A3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332483F7" w14:textId="77777777" w:rsidR="003D0CD0" w:rsidRPr="00F3094B" w:rsidRDefault="003D0CD0" w:rsidP="003D0CD0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AE7607E" w14:textId="77777777" w:rsidR="003D0CD0" w:rsidRPr="00F3094B" w:rsidRDefault="003D0CD0" w:rsidP="003D0CD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396D795F" w14:textId="77777777" w:rsidR="003D0CD0" w:rsidRPr="00F3094B" w:rsidRDefault="003D0CD0" w:rsidP="003D0CD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D602CF" w14:textId="77777777" w:rsidR="003D0CD0" w:rsidRPr="00F3094B" w:rsidRDefault="003D0CD0" w:rsidP="003D0CD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75E1BEF6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1D0CE93" w14:textId="77777777" w:rsidR="00084718" w:rsidRDefault="00084718" w:rsidP="00BD79F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5CF3E563" w14:textId="17325AC4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13B3F4BD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79C0AE1B" w14:textId="77777777" w:rsidR="00BD79FF" w:rsidRPr="005B66AA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6FE42B88" w14:textId="4C3D09F9" w:rsidR="00BD79FF" w:rsidRDefault="00BD79FF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3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– Základní povinnosti osob vstupujících/vjíždějících do areálu VOP CZ,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5CB47C69" w14:textId="4389EBC0" w:rsidR="009129F8" w:rsidRPr="005B66AA" w:rsidRDefault="009129F8" w:rsidP="00BD79F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4 – Výkresová dokumentace</w:t>
      </w:r>
    </w:p>
    <w:p w14:paraId="498460FA" w14:textId="251BD3F4" w:rsidR="00BD79FF" w:rsidRDefault="004C3A9E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C3A9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5 – Závazné podmínky pro zajištění jakosti zhotovovaných a dodávaných dílů</w:t>
      </w:r>
    </w:p>
    <w:p w14:paraId="2D88A779" w14:textId="77777777" w:rsidR="00151E53" w:rsidRDefault="00151E53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37CFCF" w14:textId="77777777" w:rsidR="004C3A9E" w:rsidRDefault="004C3A9E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414090F" w14:textId="77777777" w:rsidR="00084718" w:rsidRPr="005B66AA" w:rsidRDefault="00084718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892A96" w14:textId="6FAC74C4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Prodávajícího:</w:t>
      </w:r>
    </w:p>
    <w:p w14:paraId="0733BF8C" w14:textId="77777777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748057F" w14:textId="2580078F" w:rsidR="00BD79FF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E89FDA" w14:textId="77777777" w:rsidR="00084718" w:rsidRPr="005B66AA" w:rsidRDefault="00084718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0A6E19" w14:textId="77777777" w:rsidR="002B6D85" w:rsidRPr="005B66AA" w:rsidRDefault="002B6D85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725DE7A" w14:textId="4B814E53" w:rsidR="00BD79FF" w:rsidRPr="005B66AA" w:rsidRDefault="00BD79FF" w:rsidP="00BD79F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</w:p>
    <w:p w14:paraId="204A6560" w14:textId="460867C2" w:rsidR="004E14EF" w:rsidRPr="00A264A7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</w:p>
    <w:p w14:paraId="611FE4F2" w14:textId="3AA69F9E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8471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</w:p>
    <w:p w14:paraId="32C0E75A" w14:textId="6A73655C" w:rsidR="004E14EF" w:rsidRPr="00630A42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6742A8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…………………….</w:t>
      </w:r>
    </w:p>
    <w:p w14:paraId="2D783074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6E793ED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D9CFA80" w14:textId="77777777" w:rsidR="004E14EF" w:rsidRDefault="004E14EF" w:rsidP="004E14E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4D23AA" w14:textId="30F1B814" w:rsidR="00914A33" w:rsidRPr="00914A33" w:rsidRDefault="00914A33" w:rsidP="00914A33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914A3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66854827" w14:textId="77777777" w:rsidR="00E3710C" w:rsidRDefault="00E3710C" w:rsidP="00E3710C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222DF296" w14:textId="77777777" w:rsidR="00E3710C" w:rsidRPr="004F5371" w:rsidRDefault="00E3710C" w:rsidP="00E371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401B7B4" w14:textId="2268FE55" w:rsidR="00914A33" w:rsidRPr="00914A33" w:rsidRDefault="00E3710C" w:rsidP="00E371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434C73A5" w14:textId="15A05063" w:rsidR="00C54FE3" w:rsidRPr="00F3094B" w:rsidRDefault="004E14EF" w:rsidP="004E14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54FE3" w:rsidRPr="00F3094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4FE3" w:rsidRPr="00F3094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4FE3" w:rsidRPr="00F3094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4FE3" w:rsidRPr="00F3094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sectPr w:rsidR="00C54FE3" w:rsidRPr="00F309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71C9" w14:textId="77777777" w:rsidR="007D510A" w:rsidRDefault="007D510A">
      <w:pPr>
        <w:spacing w:after="0" w:line="240" w:lineRule="auto"/>
      </w:pPr>
      <w:r>
        <w:separator/>
      </w:r>
    </w:p>
  </w:endnote>
  <w:endnote w:type="continuationSeparator" w:id="0">
    <w:p w14:paraId="620C048E" w14:textId="77777777" w:rsidR="007D510A" w:rsidRDefault="007D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3206D118" w14:textId="77777777" w:rsidR="007A6811" w:rsidRDefault="00FA3A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064E1" w14:textId="77777777" w:rsidR="007A6811" w:rsidRDefault="007A6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96FE" w14:textId="77777777" w:rsidR="007D510A" w:rsidRDefault="007D510A">
      <w:pPr>
        <w:spacing w:after="0" w:line="240" w:lineRule="auto"/>
      </w:pPr>
      <w:r>
        <w:separator/>
      </w:r>
    </w:p>
  </w:footnote>
  <w:footnote w:type="continuationSeparator" w:id="0">
    <w:p w14:paraId="4A1F2D3C" w14:textId="77777777" w:rsidR="007D510A" w:rsidRDefault="007D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259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06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777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108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231930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967850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298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30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654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2803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7887124">
    <w:abstractNumId w:val="0"/>
  </w:num>
  <w:num w:numId="12" w16cid:durableId="126904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FF"/>
    <w:rsid w:val="00011398"/>
    <w:rsid w:val="00075BFF"/>
    <w:rsid w:val="00084718"/>
    <w:rsid w:val="00096CC9"/>
    <w:rsid w:val="000C336B"/>
    <w:rsid w:val="000D0202"/>
    <w:rsid w:val="000E1152"/>
    <w:rsid w:val="000E3505"/>
    <w:rsid w:val="0012380A"/>
    <w:rsid w:val="00136756"/>
    <w:rsid w:val="00145EC8"/>
    <w:rsid w:val="00151E53"/>
    <w:rsid w:val="0016332C"/>
    <w:rsid w:val="001C689F"/>
    <w:rsid w:val="0022188C"/>
    <w:rsid w:val="002245C5"/>
    <w:rsid w:val="00242CED"/>
    <w:rsid w:val="002638F8"/>
    <w:rsid w:val="00272F2A"/>
    <w:rsid w:val="002832F8"/>
    <w:rsid w:val="0028490C"/>
    <w:rsid w:val="002856D2"/>
    <w:rsid w:val="002B6D85"/>
    <w:rsid w:val="002B7D2D"/>
    <w:rsid w:val="003049EF"/>
    <w:rsid w:val="00374552"/>
    <w:rsid w:val="00381A22"/>
    <w:rsid w:val="003D0CD0"/>
    <w:rsid w:val="004015E8"/>
    <w:rsid w:val="0046413D"/>
    <w:rsid w:val="004C3A9E"/>
    <w:rsid w:val="004C7130"/>
    <w:rsid w:val="004E14EF"/>
    <w:rsid w:val="005442A0"/>
    <w:rsid w:val="00547765"/>
    <w:rsid w:val="0055456C"/>
    <w:rsid w:val="00564930"/>
    <w:rsid w:val="00572515"/>
    <w:rsid w:val="005967C5"/>
    <w:rsid w:val="005E78C5"/>
    <w:rsid w:val="0061219A"/>
    <w:rsid w:val="006500CD"/>
    <w:rsid w:val="00660264"/>
    <w:rsid w:val="006742A8"/>
    <w:rsid w:val="00686470"/>
    <w:rsid w:val="0073181A"/>
    <w:rsid w:val="00785D80"/>
    <w:rsid w:val="007879F4"/>
    <w:rsid w:val="00797903"/>
    <w:rsid w:val="007A6811"/>
    <w:rsid w:val="007A71BE"/>
    <w:rsid w:val="007B581E"/>
    <w:rsid w:val="007B6710"/>
    <w:rsid w:val="007D510A"/>
    <w:rsid w:val="008067C9"/>
    <w:rsid w:val="00823491"/>
    <w:rsid w:val="00861CE0"/>
    <w:rsid w:val="00883A6B"/>
    <w:rsid w:val="00886904"/>
    <w:rsid w:val="008E6AC8"/>
    <w:rsid w:val="009129F8"/>
    <w:rsid w:val="00914A33"/>
    <w:rsid w:val="00954A7F"/>
    <w:rsid w:val="009B6DE1"/>
    <w:rsid w:val="009E1924"/>
    <w:rsid w:val="009E6A68"/>
    <w:rsid w:val="00A101AC"/>
    <w:rsid w:val="00A11DCD"/>
    <w:rsid w:val="00A22B75"/>
    <w:rsid w:val="00A40EEA"/>
    <w:rsid w:val="00A5673F"/>
    <w:rsid w:val="00A602A0"/>
    <w:rsid w:val="00AE7383"/>
    <w:rsid w:val="00B2238B"/>
    <w:rsid w:val="00B22A39"/>
    <w:rsid w:val="00B25D11"/>
    <w:rsid w:val="00B6721C"/>
    <w:rsid w:val="00B84669"/>
    <w:rsid w:val="00BB7B21"/>
    <w:rsid w:val="00BC1C6A"/>
    <w:rsid w:val="00BD007B"/>
    <w:rsid w:val="00BD79FF"/>
    <w:rsid w:val="00BE6A2F"/>
    <w:rsid w:val="00C31269"/>
    <w:rsid w:val="00C54FE3"/>
    <w:rsid w:val="00C60E5E"/>
    <w:rsid w:val="00C908FE"/>
    <w:rsid w:val="00C93A02"/>
    <w:rsid w:val="00CE6D2A"/>
    <w:rsid w:val="00D106D5"/>
    <w:rsid w:val="00D27E91"/>
    <w:rsid w:val="00DB5FC7"/>
    <w:rsid w:val="00DF326A"/>
    <w:rsid w:val="00E31438"/>
    <w:rsid w:val="00E3710C"/>
    <w:rsid w:val="00E50EE4"/>
    <w:rsid w:val="00E76143"/>
    <w:rsid w:val="00E804BF"/>
    <w:rsid w:val="00E823D1"/>
    <w:rsid w:val="00EA1CAF"/>
    <w:rsid w:val="00EA7896"/>
    <w:rsid w:val="00EC6820"/>
    <w:rsid w:val="00EC79CD"/>
    <w:rsid w:val="00F20F72"/>
    <w:rsid w:val="00F21B2A"/>
    <w:rsid w:val="00F407E8"/>
    <w:rsid w:val="00F5388B"/>
    <w:rsid w:val="00F66091"/>
    <w:rsid w:val="00F77645"/>
    <w:rsid w:val="00F96B59"/>
    <w:rsid w:val="00FA3AED"/>
    <w:rsid w:val="00FA3FCF"/>
    <w:rsid w:val="00FA48A6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E1A3"/>
  <w15:chartTrackingRefBased/>
  <w15:docId w15:val="{CD88A241-FAE3-4BDD-A1E5-A880B2B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9FF"/>
    <w:pPr>
      <w:spacing w:line="25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9FF"/>
  </w:style>
  <w:style w:type="character" w:styleId="Hypertextovodkaz">
    <w:name w:val="Hyperlink"/>
    <w:basedOn w:val="Standardnpsmoodstavce"/>
    <w:uiPriority w:val="99"/>
    <w:unhideWhenUsed/>
    <w:rsid w:val="00BD79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EC8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E6A6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E6A68"/>
    <w:rPr>
      <w:rFonts w:ascii="Arial" w:eastAsia="Times New Roman" w:hAnsi="Arial" w:cs="Times New Roman"/>
      <w:b/>
      <w:bCs/>
      <w:sz w:val="32"/>
      <w:szCs w:val="24"/>
      <w:lang w:val="x-none" w:eastAsia="x-none"/>
    </w:rPr>
  </w:style>
  <w:style w:type="paragraph" w:styleId="Revize">
    <w:name w:val="Revision"/>
    <w:hidden/>
    <w:uiPriority w:val="99"/>
    <w:semiHidden/>
    <w:rsid w:val="00FA48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A4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8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Brandová</dc:creator>
  <cp:keywords/>
  <dc:description/>
  <cp:lastModifiedBy>Vladimíra Nězgodová</cp:lastModifiedBy>
  <cp:revision>3</cp:revision>
  <cp:lastPrinted>2025-03-31T06:38:00Z</cp:lastPrinted>
  <dcterms:created xsi:type="dcterms:W3CDTF">2025-04-10T13:24:00Z</dcterms:created>
  <dcterms:modified xsi:type="dcterms:W3CDTF">2025-04-11T08:43:00Z</dcterms:modified>
</cp:coreProperties>
</file>