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D527812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32218" w:rsidRPr="00FE63A0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="004954BE" w:rsidRPr="004954BE">
              <w:rPr>
                <w:rFonts w:ascii="Arial" w:eastAsia="Calibri" w:hAnsi="Arial"/>
                <w:b/>
                <w:bCs/>
                <w:sz w:val="22"/>
                <w:szCs w:val="22"/>
              </w:rPr>
              <w:t>OVZ/0</w:t>
            </w:r>
            <w:r w:rsidR="004E316F">
              <w:rPr>
                <w:rFonts w:ascii="Arial" w:eastAsia="Calibri" w:hAnsi="Arial"/>
                <w:b/>
                <w:bCs/>
                <w:sz w:val="22"/>
                <w:szCs w:val="22"/>
              </w:rPr>
              <w:t>14</w:t>
            </w:r>
            <w:r w:rsidR="004954BE" w:rsidRPr="004954BE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/2/2025 </w:t>
            </w:r>
            <w:r w:rsidR="004E316F">
              <w:rPr>
                <w:rFonts w:ascii="Arial" w:eastAsia="Calibri" w:hAnsi="Arial"/>
                <w:b/>
                <w:bCs/>
                <w:sz w:val="22"/>
                <w:szCs w:val="22"/>
              </w:rPr>
              <w:t>Poskytování služeb předplatného Siemens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285DB89C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62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7097233C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produkty, služby nebo postupy související s předmětem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025170C9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CCC24E8" w14:textId="71096A4A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936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úklidovým pracovníkům podílejícím se na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Pr="00332218">
              <w:rPr>
                <w:rFonts w:ascii="Arial" w:hAnsi="Arial" w:cs="Arial"/>
                <w:sz w:val="22"/>
                <w:szCs w:val="22"/>
              </w:rPr>
              <w:t>, včetně zajištění povinnosti vést tyto osoby v příslušných registrech a v odůvodněných případech také zajištění realizace úklidových služeb skrze osoby s povolením k pobytu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32218">
              <w:rPr>
                <w:rFonts w:ascii="Arial" w:hAnsi="Arial" w:cs="Arial"/>
                <w:sz w:val="22"/>
                <w:szCs w:val="22"/>
              </w:rPr>
              <w:t>ČR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</w:p>
          <w:p w14:paraId="3EB0C753" w14:textId="77777777" w:rsidR="00332218" w:rsidRPr="00332218" w:rsidRDefault="00332218" w:rsidP="0033221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1EDB9C7D" w14:textId="0B9F2AAB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VZ.</w:t>
            </w:r>
          </w:p>
          <w:p w14:paraId="2F95EBCB" w14:textId="77777777" w:rsidR="00332218" w:rsidRPr="009A3A2F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5AE59F02" w14:textId="3611E84B" w:rsidR="00CE29C0" w:rsidRDefault="00CE29C0" w:rsidP="00EB2961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074230BF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207321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C454B"/>
    <w:rsid w:val="00207321"/>
    <w:rsid w:val="00293714"/>
    <w:rsid w:val="00332218"/>
    <w:rsid w:val="00354DE8"/>
    <w:rsid w:val="003825F8"/>
    <w:rsid w:val="003A1C50"/>
    <w:rsid w:val="003F711C"/>
    <w:rsid w:val="003F73B7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482D"/>
    <w:rsid w:val="00D44BA0"/>
    <w:rsid w:val="00D579A6"/>
    <w:rsid w:val="00D655E0"/>
    <w:rsid w:val="00D747C1"/>
    <w:rsid w:val="00DB5C7E"/>
    <w:rsid w:val="00DC1DFC"/>
    <w:rsid w:val="00E43D0B"/>
    <w:rsid w:val="00E9481C"/>
    <w:rsid w:val="00EB2961"/>
    <w:rsid w:val="00EE654C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9</cp:revision>
  <dcterms:created xsi:type="dcterms:W3CDTF">2024-12-03T14:32:00Z</dcterms:created>
  <dcterms:modified xsi:type="dcterms:W3CDTF">2025-09-09T11:30:00Z</dcterms:modified>
</cp:coreProperties>
</file>