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307E2F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4B6BA911" w:rsidR="00D655E0" w:rsidRPr="00D655E0" w:rsidRDefault="004B568B" w:rsidP="00864DE1">
            <w:pPr>
              <w:ind w:left="227" w:right="227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>v nadlimitní veřejné zakázce</w:t>
            </w:r>
            <w:r w:rsidR="00864DE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864DE1" w:rsidRPr="00E449F1">
              <w:rPr>
                <w:rFonts w:ascii="Arial" w:hAnsi="Arial"/>
                <w:bCs/>
                <w:sz w:val="22"/>
                <w:szCs w:val="22"/>
              </w:rPr>
              <w:t>v oblasti obrany a bezpečnosti dle § 187 zákona č. 134/2016 Sb., o zadávání veřejných zakázek, ve znění pozdějších předpisů (dále jen „zákon“) zadávan</w:t>
            </w:r>
            <w:r w:rsidR="00864DE1">
              <w:rPr>
                <w:rFonts w:ascii="Arial" w:hAnsi="Arial"/>
                <w:bCs/>
                <w:sz w:val="22"/>
                <w:szCs w:val="22"/>
              </w:rPr>
              <w:t xml:space="preserve">é </w:t>
            </w:r>
            <w:r w:rsidR="00864DE1" w:rsidRPr="00E449F1">
              <w:rPr>
                <w:rFonts w:ascii="Arial" w:hAnsi="Arial"/>
                <w:bCs/>
                <w:sz w:val="22"/>
                <w:szCs w:val="22"/>
              </w:rPr>
              <w:t>v užším řízení dle § 58 zákona</w:t>
            </w:r>
            <w:r w:rsidR="00864DE1" w:rsidRPr="00D655E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16935A4A" w:rsidR="00D655E0" w:rsidRPr="00F86A97" w:rsidRDefault="00864DE1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864DE1">
              <w:rPr>
                <w:rFonts w:ascii="Arial" w:hAnsi="Arial"/>
                <w:b/>
                <w:bCs/>
                <w:sz w:val="22"/>
                <w:szCs w:val="22"/>
              </w:rPr>
              <w:t>OVZ/018/3/2025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52175A8E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</w:t>
            </w:r>
            <w:r w:rsidR="00864DE1">
              <w:rPr>
                <w:rFonts w:ascii="Arial" w:hAnsi="Arial" w:cs="Arial"/>
                <w:sz w:val="22"/>
                <w:szCs w:val="22"/>
              </w:rPr>
              <w:t xml:space="preserve"> a 2</w:t>
            </w:r>
            <w:r>
              <w:rPr>
                <w:rFonts w:ascii="Arial" w:hAnsi="Arial" w:cs="Arial"/>
                <w:sz w:val="22"/>
                <w:szCs w:val="22"/>
              </w:rPr>
              <w:t xml:space="preserve">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64F9EB7A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680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2F0876"/>
    <w:rsid w:val="00307E2F"/>
    <w:rsid w:val="00321C59"/>
    <w:rsid w:val="00353D8B"/>
    <w:rsid w:val="00364751"/>
    <w:rsid w:val="00365769"/>
    <w:rsid w:val="003771EE"/>
    <w:rsid w:val="00417FFB"/>
    <w:rsid w:val="004463E7"/>
    <w:rsid w:val="00495AA8"/>
    <w:rsid w:val="004B568B"/>
    <w:rsid w:val="004E2835"/>
    <w:rsid w:val="0058532C"/>
    <w:rsid w:val="00597B4E"/>
    <w:rsid w:val="005C58FC"/>
    <w:rsid w:val="00627BCE"/>
    <w:rsid w:val="00680821"/>
    <w:rsid w:val="007D77E3"/>
    <w:rsid w:val="007E3D40"/>
    <w:rsid w:val="00864DE1"/>
    <w:rsid w:val="008C31CA"/>
    <w:rsid w:val="008E3F7B"/>
    <w:rsid w:val="0094497A"/>
    <w:rsid w:val="00945739"/>
    <w:rsid w:val="009B450F"/>
    <w:rsid w:val="00A43A0C"/>
    <w:rsid w:val="00A43B2D"/>
    <w:rsid w:val="00A80156"/>
    <w:rsid w:val="00B729D8"/>
    <w:rsid w:val="00C441B8"/>
    <w:rsid w:val="00CA6744"/>
    <w:rsid w:val="00CE29C0"/>
    <w:rsid w:val="00CE5139"/>
    <w:rsid w:val="00D655E0"/>
    <w:rsid w:val="00DB2466"/>
    <w:rsid w:val="00E22558"/>
    <w:rsid w:val="00E9481C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2025-09-12T10:52:00Z</dcterms:created>
  <dcterms:modified xsi:type="dcterms:W3CDTF">2025-09-12T10:52:00Z</dcterms:modified>
</cp:coreProperties>
</file>