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1A0B9E6F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70A60B6F" w:rsidR="00661D6A" w:rsidRPr="00173E6F" w:rsidRDefault="001A2578" w:rsidP="00661D6A">
      <w:pPr>
        <w:rPr>
          <w:rFonts w:ascii="Arial" w:hAnsi="Arial" w:cs="Arial"/>
          <w:u w:val="single"/>
        </w:rPr>
      </w:pPr>
      <w:r w:rsidRPr="001A2578">
        <w:rPr>
          <w:rFonts w:ascii="Arial" w:hAnsi="Arial"/>
          <w:b/>
          <w:bCs/>
          <w:u w:val="single"/>
        </w:rPr>
        <w:t>VZMR/0</w:t>
      </w:r>
      <w:r w:rsidR="00563F88">
        <w:rPr>
          <w:rFonts w:ascii="Arial" w:hAnsi="Arial"/>
          <w:b/>
          <w:bCs/>
          <w:u w:val="single"/>
        </w:rPr>
        <w:t>44</w:t>
      </w:r>
      <w:r w:rsidRPr="001A2578">
        <w:rPr>
          <w:rFonts w:ascii="Arial" w:hAnsi="Arial"/>
          <w:b/>
          <w:bCs/>
          <w:u w:val="single"/>
        </w:rPr>
        <w:t>/3/202</w:t>
      </w:r>
      <w:r w:rsidR="00563F88">
        <w:rPr>
          <w:rFonts w:ascii="Arial" w:hAnsi="Arial"/>
          <w:b/>
          <w:bCs/>
          <w:u w:val="single"/>
        </w:rPr>
        <w:t>5</w:t>
      </w:r>
      <w:r w:rsidRPr="001A2578">
        <w:rPr>
          <w:rFonts w:ascii="Arial" w:hAnsi="Arial"/>
          <w:b/>
          <w:bCs/>
          <w:u w:val="single"/>
        </w:rPr>
        <w:t xml:space="preserve"> Dodávky filtrů a filtračních</w:t>
      </w:r>
      <w:r w:rsidR="003F3327">
        <w:rPr>
          <w:rFonts w:ascii="Arial" w:hAnsi="Arial"/>
          <w:b/>
          <w:bCs/>
          <w:u w:val="single"/>
        </w:rPr>
        <w:t xml:space="preserve"> tkanin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VOP cz, s.p.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437069B3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7B06" w14:textId="236EA191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3</w:t>
            </w:r>
          </w:p>
        </w:tc>
      </w:tr>
      <w:tr w:rsidR="00661D6A" w:rsidRPr="00977ECD" w14:paraId="5110104D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DA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A91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22D9A4D8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3994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A48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153D1C92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E26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CD1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0D46B8D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AD1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37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1E84426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4EC4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66B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5B72B8E6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E958" w14:textId="27F485C9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A7D6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12AB7B4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8A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1AA8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BBC3F5E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563F88">
      <w:rPr>
        <w:rFonts w:ascii="Arial" w:eastAsia="Arial Unicode MS" w:hAnsi="Arial"/>
        <w:bCs/>
        <w:sz w:val="18"/>
        <w:szCs w:val="18"/>
      </w:rPr>
      <w:t>2</w:t>
    </w:r>
    <w:r>
      <w:rPr>
        <w:rFonts w:ascii="Arial" w:eastAsia="Arial Unicode MS" w:hAnsi="Arial"/>
        <w:bCs/>
        <w:sz w:val="18"/>
        <w:szCs w:val="18"/>
      </w:rPr>
      <w:t xml:space="preserve"> 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07B81"/>
    <w:rsid w:val="000632E1"/>
    <w:rsid w:val="0015302C"/>
    <w:rsid w:val="00173E6F"/>
    <w:rsid w:val="001A2578"/>
    <w:rsid w:val="003F3327"/>
    <w:rsid w:val="00563F88"/>
    <w:rsid w:val="00661D6A"/>
    <w:rsid w:val="00950780"/>
    <w:rsid w:val="00977ECD"/>
    <w:rsid w:val="00A65E32"/>
    <w:rsid w:val="00AB62D7"/>
    <w:rsid w:val="00B7598D"/>
    <w:rsid w:val="00C80108"/>
    <w:rsid w:val="00C85F64"/>
    <w:rsid w:val="00C87594"/>
    <w:rsid w:val="00D52AB6"/>
    <w:rsid w:val="00DA57F8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Vendula Hajníková</cp:lastModifiedBy>
  <cp:revision>9</cp:revision>
  <dcterms:created xsi:type="dcterms:W3CDTF">2024-02-19T13:42:00Z</dcterms:created>
  <dcterms:modified xsi:type="dcterms:W3CDTF">2025-09-18T07:16:00Z</dcterms:modified>
</cp:coreProperties>
</file>