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2645DCAC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</w:t>
            </w:r>
            <w:r w:rsidR="009F250C">
              <w:rPr>
                <w:rFonts w:ascii="Arial" w:eastAsia="Arial Unicode MS" w:hAnsi="Arial"/>
                <w:bCs/>
                <w:sz w:val="24"/>
                <w:szCs w:val="22"/>
              </w:rPr>
              <w:t>KOMPATIBILITĚ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93D656D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73E65F66" w14:textId="12295AB3" w:rsidR="00D655E0" w:rsidRDefault="00A3723B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>
              <w:t xml:space="preserve"> </w:t>
            </w:r>
            <w:r w:rsidRPr="00A3723B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>OVZ/023/3/2025 Dodávky technických plynů – 2 části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05910142" w14:textId="5679B63B" w:rsidR="00A3723B" w:rsidRPr="00A3723B" w:rsidRDefault="007D2368" w:rsidP="00A3723B">
            <w:pPr>
              <w:spacing w:after="120" w:line="269" w:lineRule="auto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>čestně prohlašuji, že</w:t>
            </w:r>
            <w:r w:rsidR="00D43735"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  <w:r w:rsidR="00A3723B"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>všechny tlakové láhve a svazky láhví dodávané v rámci této veřejné zakázky splňují technické standardy pro běžné plnicí stanice v České republice, zejména:</w:t>
            </w:r>
          </w:p>
          <w:p w14:paraId="26E9EAB7" w14:textId="77777777" w:rsidR="00A3723B" w:rsidRPr="00A3723B" w:rsidRDefault="00A3723B" w:rsidP="00A3723B">
            <w:pPr>
              <w:pStyle w:val="Odstavecseseznamem"/>
              <w:numPr>
                <w:ilvl w:val="0"/>
                <w:numId w:val="12"/>
              </w:numPr>
              <w:spacing w:after="120" w:line="269" w:lineRule="auto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>jsou vybaveny ventily a závity odpovídajícími standardům používaným v ČR,</w:t>
            </w:r>
          </w:p>
          <w:p w14:paraId="76DE289F" w14:textId="77777777" w:rsidR="00A3723B" w:rsidRPr="00A3723B" w:rsidRDefault="00A3723B" w:rsidP="00A3723B">
            <w:pPr>
              <w:pStyle w:val="Odstavecseseznamem"/>
              <w:numPr>
                <w:ilvl w:val="0"/>
                <w:numId w:val="12"/>
              </w:numPr>
              <w:spacing w:after="120" w:line="269" w:lineRule="auto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>splňují požadovanou tlakovou třídu pro plnění na plnicích stanicích v ČR,</w:t>
            </w:r>
          </w:p>
          <w:p w14:paraId="43C95A2A" w14:textId="77777777" w:rsidR="00A3723B" w:rsidRPr="00A3723B" w:rsidRDefault="00A3723B" w:rsidP="00A3723B">
            <w:pPr>
              <w:pStyle w:val="Odstavecseseznamem"/>
              <w:numPr>
                <w:ilvl w:val="0"/>
                <w:numId w:val="12"/>
              </w:numPr>
              <w:spacing w:after="120" w:line="269" w:lineRule="auto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>jsou plně kompatibilní s technologiemi běžně používanými na plnicích stanicích v ČR.</w:t>
            </w:r>
          </w:p>
          <w:p w14:paraId="1E94E795" w14:textId="77777777" w:rsidR="00A3723B" w:rsidRPr="00A3723B" w:rsidRDefault="00A3723B" w:rsidP="00A3723B">
            <w:pPr>
              <w:spacing w:after="120" w:line="269" w:lineRule="auto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A3723B">
              <w:rPr>
                <w:rFonts w:ascii="Arial" w:eastAsia="Calibri" w:hAnsi="Arial"/>
                <w:sz w:val="22"/>
                <w:szCs w:val="22"/>
                <w:lang w:eastAsia="en-US"/>
              </w:rPr>
              <w:t>Prohlašuji, že uvedené skutečnosti jsou pravdivé a úplné.</w:t>
            </w:r>
          </w:p>
          <w:p w14:paraId="5520F13E" w14:textId="51850F4D" w:rsidR="009F250C" w:rsidRPr="00435B27" w:rsidRDefault="009F250C" w:rsidP="009F250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7165D32A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A3723B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46531"/>
    <w:multiLevelType w:val="hybridMultilevel"/>
    <w:tmpl w:val="B0D0CB62"/>
    <w:lvl w:ilvl="0" w:tplc="3802E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E23"/>
    <w:multiLevelType w:val="multilevel"/>
    <w:tmpl w:val="268894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72CB1571"/>
    <w:multiLevelType w:val="multilevel"/>
    <w:tmpl w:val="69E8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4"/>
  </w:num>
  <w:num w:numId="3" w16cid:durableId="1545948672">
    <w:abstractNumId w:val="6"/>
  </w:num>
  <w:num w:numId="4" w16cid:durableId="842084748">
    <w:abstractNumId w:val="3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  <w:num w:numId="10" w16cid:durableId="843320695">
    <w:abstractNumId w:val="5"/>
  </w:num>
  <w:num w:numId="11" w16cid:durableId="612056441">
    <w:abstractNumId w:val="2"/>
  </w:num>
  <w:num w:numId="12" w16cid:durableId="59953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10A9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43469"/>
    <w:rsid w:val="0077271F"/>
    <w:rsid w:val="007D2368"/>
    <w:rsid w:val="00845755"/>
    <w:rsid w:val="00856134"/>
    <w:rsid w:val="00872AFB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9F250C"/>
    <w:rsid w:val="00A03B77"/>
    <w:rsid w:val="00A3723B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80860"/>
    <w:rsid w:val="00CD10E0"/>
    <w:rsid w:val="00CE29C0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23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13</cp:revision>
  <dcterms:created xsi:type="dcterms:W3CDTF">2024-12-03T14:32:00Z</dcterms:created>
  <dcterms:modified xsi:type="dcterms:W3CDTF">2025-11-13T14:45:00Z</dcterms:modified>
</cp:coreProperties>
</file>